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78" w:type="dxa"/>
        <w:tblInd w:w="142" w:type="dxa"/>
        <w:tblLayout w:type="fixed"/>
        <w:tblCellMar>
          <w:left w:w="0" w:type="dxa"/>
          <w:right w:w="0" w:type="dxa"/>
        </w:tblCellMar>
        <w:tblLook w:val="04A0"/>
      </w:tblPr>
      <w:tblGrid>
        <w:gridCol w:w="4578"/>
        <w:gridCol w:w="5500"/>
      </w:tblGrid>
      <w:tr w:rsidR="00A939FA" w:rsidRPr="00704F18" w:rsidTr="00A64390">
        <w:trPr>
          <w:trHeight w:val="374"/>
        </w:trPr>
        <w:tc>
          <w:tcPr>
            <w:tcW w:w="4578" w:type="dxa"/>
            <w:vAlign w:val="bottom"/>
          </w:tcPr>
          <w:p w:rsidR="00A939FA" w:rsidRPr="00704F18" w:rsidRDefault="00A939FA" w:rsidP="00A64390">
            <w:pPr>
              <w:spacing w:after="0" w:line="240" w:lineRule="auto"/>
              <w:ind w:right="920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  <w:r w:rsidRPr="00704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МИНИСТЕРСТВО</w:t>
            </w:r>
          </w:p>
        </w:tc>
        <w:tc>
          <w:tcPr>
            <w:tcW w:w="5500" w:type="dxa"/>
            <w:vAlign w:val="bottom"/>
          </w:tcPr>
          <w:p w:rsidR="00A939FA" w:rsidRPr="00704F18" w:rsidRDefault="00A939FA" w:rsidP="00A64390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  <w:r w:rsidRPr="00704F18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ТАТАРСТАН РЕСПУБЛИКАСЫ</w:t>
            </w:r>
          </w:p>
        </w:tc>
      </w:tr>
      <w:tr w:rsidR="00A939FA" w:rsidRPr="00704F18" w:rsidTr="00A64390">
        <w:trPr>
          <w:trHeight w:val="276"/>
        </w:trPr>
        <w:tc>
          <w:tcPr>
            <w:tcW w:w="4578" w:type="dxa"/>
            <w:vAlign w:val="bottom"/>
          </w:tcPr>
          <w:p w:rsidR="00A939FA" w:rsidRPr="00704F18" w:rsidRDefault="00A939FA" w:rsidP="00A64390">
            <w:pPr>
              <w:spacing w:after="0" w:line="240" w:lineRule="auto"/>
              <w:ind w:right="940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  <w:r w:rsidRPr="00704F18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ОБРАЗОВАНИЯ И НАУКИ</w:t>
            </w:r>
          </w:p>
        </w:tc>
        <w:tc>
          <w:tcPr>
            <w:tcW w:w="5500" w:type="dxa"/>
            <w:vAlign w:val="bottom"/>
          </w:tcPr>
          <w:p w:rsidR="00A939FA" w:rsidRPr="00704F18" w:rsidRDefault="00A939FA" w:rsidP="00A64390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  <w:r w:rsidRPr="00704F18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МӘГАРИФ ҺӘМ ФӘН</w:t>
            </w:r>
          </w:p>
        </w:tc>
      </w:tr>
      <w:tr w:rsidR="00A939FA" w:rsidRPr="00704F18" w:rsidTr="00A64390">
        <w:trPr>
          <w:trHeight w:val="276"/>
        </w:trPr>
        <w:tc>
          <w:tcPr>
            <w:tcW w:w="4578" w:type="dxa"/>
            <w:vAlign w:val="bottom"/>
          </w:tcPr>
          <w:p w:rsidR="00A939FA" w:rsidRPr="00704F18" w:rsidRDefault="00A939FA" w:rsidP="00A64390">
            <w:pPr>
              <w:spacing w:after="0" w:line="240" w:lineRule="auto"/>
              <w:ind w:right="920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  <w:r w:rsidRPr="00704F18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РЕСПУБЛИКИ ТАТАРСТАН</w:t>
            </w:r>
          </w:p>
        </w:tc>
        <w:tc>
          <w:tcPr>
            <w:tcW w:w="5500" w:type="dxa"/>
            <w:vAlign w:val="bottom"/>
          </w:tcPr>
          <w:p w:rsidR="00A939FA" w:rsidRPr="00704F18" w:rsidRDefault="00A939FA" w:rsidP="00A64390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  <w:r w:rsidRPr="00704F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МИНИСТРЛЫГЫ</w:t>
            </w:r>
          </w:p>
        </w:tc>
      </w:tr>
    </w:tbl>
    <w:p w:rsidR="00A939FA" w:rsidRPr="00704F18" w:rsidRDefault="00A939FA" w:rsidP="00A939FA">
      <w:pPr>
        <w:spacing w:after="0" w:line="20" w:lineRule="exact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704F18"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2721610</wp:posOffset>
            </wp:positionH>
            <wp:positionV relativeFrom="paragraph">
              <wp:posOffset>-499745</wp:posOffset>
            </wp:positionV>
            <wp:extent cx="710565" cy="724535"/>
            <wp:effectExtent l="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65" cy="724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060"/>
        <w:gridCol w:w="67"/>
        <w:gridCol w:w="1473"/>
        <w:gridCol w:w="1120"/>
        <w:gridCol w:w="4980"/>
        <w:gridCol w:w="20"/>
      </w:tblGrid>
      <w:tr w:rsidR="00A939FA" w:rsidRPr="00704F18" w:rsidTr="00A64390">
        <w:trPr>
          <w:trHeight w:val="230"/>
        </w:trPr>
        <w:tc>
          <w:tcPr>
            <w:tcW w:w="4720" w:type="dxa"/>
            <w:gridSpan w:val="4"/>
            <w:vAlign w:val="bottom"/>
          </w:tcPr>
          <w:p w:rsidR="00A939FA" w:rsidRPr="00704F18" w:rsidRDefault="00A939FA" w:rsidP="00A64390">
            <w:pPr>
              <w:spacing w:after="0" w:line="240" w:lineRule="auto"/>
              <w:ind w:right="540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  <w:r w:rsidRPr="00704F1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eastAsia="ru-RU"/>
              </w:rPr>
              <w:t>Государственное бюджетное</w:t>
            </w:r>
          </w:p>
        </w:tc>
        <w:tc>
          <w:tcPr>
            <w:tcW w:w="4980" w:type="dxa"/>
            <w:vMerge w:val="restart"/>
            <w:vAlign w:val="bottom"/>
          </w:tcPr>
          <w:p w:rsidR="00A939FA" w:rsidRPr="00704F18" w:rsidRDefault="00A939FA" w:rsidP="00A64390">
            <w:pPr>
              <w:spacing w:after="0" w:line="240" w:lineRule="auto"/>
              <w:ind w:left="677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  <w:r w:rsidRPr="00704F1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eastAsia="ru-RU"/>
              </w:rPr>
              <w:t>Дәүләт бюджет гомуми</w:t>
            </w:r>
          </w:p>
        </w:tc>
        <w:tc>
          <w:tcPr>
            <w:tcW w:w="20" w:type="dxa"/>
            <w:vAlign w:val="bottom"/>
          </w:tcPr>
          <w:p w:rsidR="00A939FA" w:rsidRPr="00704F18" w:rsidRDefault="00A939FA" w:rsidP="00A64390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1"/>
                <w:szCs w:val="1"/>
                <w:lang w:eastAsia="ru-RU"/>
              </w:rPr>
            </w:pPr>
          </w:p>
        </w:tc>
      </w:tr>
      <w:tr w:rsidR="00A939FA" w:rsidRPr="00704F18" w:rsidTr="00A64390">
        <w:trPr>
          <w:trHeight w:val="91"/>
        </w:trPr>
        <w:tc>
          <w:tcPr>
            <w:tcW w:w="4720" w:type="dxa"/>
            <w:gridSpan w:val="4"/>
            <w:vMerge w:val="restart"/>
            <w:vAlign w:val="bottom"/>
          </w:tcPr>
          <w:p w:rsidR="00A939FA" w:rsidRPr="00704F18" w:rsidRDefault="00A939FA" w:rsidP="00A64390">
            <w:pPr>
              <w:spacing w:after="0" w:line="240" w:lineRule="auto"/>
              <w:ind w:right="540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  <w:r w:rsidRPr="00704F1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eastAsia="ru-RU"/>
              </w:rPr>
              <w:t>общеобразовательное учреждение</w:t>
            </w:r>
          </w:p>
        </w:tc>
        <w:tc>
          <w:tcPr>
            <w:tcW w:w="4980" w:type="dxa"/>
            <w:vMerge/>
            <w:vAlign w:val="bottom"/>
          </w:tcPr>
          <w:p w:rsidR="00A939FA" w:rsidRPr="00704F18" w:rsidRDefault="00A939FA" w:rsidP="00A6439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7"/>
                <w:szCs w:val="7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A939FA" w:rsidRPr="00704F18" w:rsidRDefault="00A939FA" w:rsidP="00A64390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1"/>
                <w:szCs w:val="1"/>
                <w:lang w:eastAsia="ru-RU"/>
              </w:rPr>
            </w:pPr>
          </w:p>
        </w:tc>
      </w:tr>
      <w:tr w:rsidR="00A939FA" w:rsidRPr="00704F18" w:rsidTr="00A64390">
        <w:trPr>
          <w:trHeight w:val="139"/>
        </w:trPr>
        <w:tc>
          <w:tcPr>
            <w:tcW w:w="4720" w:type="dxa"/>
            <w:gridSpan w:val="4"/>
            <w:vMerge/>
            <w:vAlign w:val="bottom"/>
          </w:tcPr>
          <w:p w:rsidR="00A939FA" w:rsidRPr="00704F18" w:rsidRDefault="00A939FA" w:rsidP="00A6439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4980" w:type="dxa"/>
            <w:vMerge w:val="restart"/>
            <w:vAlign w:val="bottom"/>
          </w:tcPr>
          <w:p w:rsidR="00A939FA" w:rsidRPr="00704F18" w:rsidRDefault="00A939FA" w:rsidP="00A64390">
            <w:pPr>
              <w:spacing w:after="0" w:line="240" w:lineRule="auto"/>
              <w:ind w:left="697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  <w:r w:rsidRPr="00704F18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eastAsia="ru-RU"/>
              </w:rPr>
              <w:t>белемучреждениесе</w:t>
            </w:r>
          </w:p>
        </w:tc>
        <w:tc>
          <w:tcPr>
            <w:tcW w:w="20" w:type="dxa"/>
            <w:vAlign w:val="bottom"/>
          </w:tcPr>
          <w:p w:rsidR="00A939FA" w:rsidRPr="00704F18" w:rsidRDefault="00A939FA" w:rsidP="00A64390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1"/>
                <w:szCs w:val="1"/>
                <w:lang w:eastAsia="ru-RU"/>
              </w:rPr>
            </w:pPr>
          </w:p>
        </w:tc>
      </w:tr>
      <w:tr w:rsidR="00A939FA" w:rsidRPr="00704F18" w:rsidTr="00A64390">
        <w:trPr>
          <w:trHeight w:val="91"/>
        </w:trPr>
        <w:tc>
          <w:tcPr>
            <w:tcW w:w="2060" w:type="dxa"/>
            <w:vAlign w:val="bottom"/>
          </w:tcPr>
          <w:p w:rsidR="00A939FA" w:rsidRPr="00704F18" w:rsidRDefault="00A939FA" w:rsidP="00A6439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7"/>
                <w:szCs w:val="7"/>
                <w:lang w:eastAsia="ru-RU"/>
              </w:rPr>
            </w:pPr>
          </w:p>
        </w:tc>
        <w:tc>
          <w:tcPr>
            <w:tcW w:w="1540" w:type="dxa"/>
            <w:gridSpan w:val="2"/>
            <w:vAlign w:val="bottom"/>
          </w:tcPr>
          <w:p w:rsidR="00A939FA" w:rsidRPr="00704F18" w:rsidRDefault="00A939FA" w:rsidP="00A6439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7"/>
                <w:szCs w:val="7"/>
                <w:lang w:eastAsia="ru-RU"/>
              </w:rPr>
            </w:pPr>
          </w:p>
        </w:tc>
        <w:tc>
          <w:tcPr>
            <w:tcW w:w="1120" w:type="dxa"/>
            <w:vAlign w:val="bottom"/>
          </w:tcPr>
          <w:p w:rsidR="00A939FA" w:rsidRPr="00704F18" w:rsidRDefault="00A939FA" w:rsidP="00A6439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7"/>
                <w:szCs w:val="7"/>
                <w:lang w:eastAsia="ru-RU"/>
              </w:rPr>
            </w:pPr>
          </w:p>
        </w:tc>
        <w:tc>
          <w:tcPr>
            <w:tcW w:w="4980" w:type="dxa"/>
            <w:vMerge/>
            <w:vAlign w:val="bottom"/>
          </w:tcPr>
          <w:p w:rsidR="00A939FA" w:rsidRPr="00704F18" w:rsidRDefault="00A939FA" w:rsidP="00A6439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7"/>
                <w:szCs w:val="7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A939FA" w:rsidRPr="00704F18" w:rsidRDefault="00A939FA" w:rsidP="00A64390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1"/>
                <w:szCs w:val="1"/>
                <w:lang w:eastAsia="ru-RU"/>
              </w:rPr>
            </w:pPr>
          </w:p>
        </w:tc>
      </w:tr>
      <w:tr w:rsidR="00A939FA" w:rsidRPr="00704F18" w:rsidTr="00A64390">
        <w:trPr>
          <w:trHeight w:val="254"/>
        </w:trPr>
        <w:tc>
          <w:tcPr>
            <w:tcW w:w="4720" w:type="dxa"/>
            <w:gridSpan w:val="4"/>
            <w:vAlign w:val="bottom"/>
          </w:tcPr>
          <w:p w:rsidR="00A939FA" w:rsidRPr="00704F18" w:rsidRDefault="00A939FA" w:rsidP="00A64390">
            <w:pPr>
              <w:spacing w:after="0" w:line="240" w:lineRule="auto"/>
              <w:ind w:right="540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  <w:r w:rsidRPr="00704F18">
              <w:rPr>
                <w:rFonts w:ascii="Times New Roman" w:eastAsia="Times New Roman" w:hAnsi="Times New Roman" w:cs="Times New Roman"/>
                <w:b/>
                <w:bCs/>
                <w:w w:val="99"/>
                <w:lang w:eastAsia="ru-RU"/>
              </w:rPr>
              <w:t>«ТАКТАЛАЧУКСКАЯ ШКОЛА-</w:t>
            </w:r>
          </w:p>
        </w:tc>
        <w:tc>
          <w:tcPr>
            <w:tcW w:w="4980" w:type="dxa"/>
            <w:vMerge w:val="restart"/>
            <w:vAlign w:val="bottom"/>
          </w:tcPr>
          <w:p w:rsidR="00A939FA" w:rsidRPr="00704F18" w:rsidRDefault="00A939FA" w:rsidP="00A64390">
            <w:pPr>
              <w:spacing w:after="0" w:line="240" w:lineRule="auto"/>
              <w:ind w:left="677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  <w:r w:rsidRPr="00704F18">
              <w:rPr>
                <w:rFonts w:ascii="Times New Roman" w:eastAsia="Times New Roman" w:hAnsi="Times New Roman" w:cs="Times New Roman"/>
                <w:b/>
                <w:bCs/>
                <w:w w:val="99"/>
                <w:lang w:eastAsia="ru-RU"/>
              </w:rPr>
              <w:t>«СӘЛАМӘТЛЕК МӨМКИНЛЕКЛӘРЕ</w:t>
            </w:r>
          </w:p>
        </w:tc>
        <w:tc>
          <w:tcPr>
            <w:tcW w:w="20" w:type="dxa"/>
            <w:vAlign w:val="bottom"/>
          </w:tcPr>
          <w:p w:rsidR="00A939FA" w:rsidRPr="00704F18" w:rsidRDefault="00A939FA" w:rsidP="00A64390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1"/>
                <w:szCs w:val="1"/>
                <w:lang w:eastAsia="ru-RU"/>
              </w:rPr>
            </w:pPr>
          </w:p>
        </w:tc>
      </w:tr>
      <w:tr w:rsidR="00A939FA" w:rsidRPr="00704F18" w:rsidTr="00A64390">
        <w:trPr>
          <w:trHeight w:val="91"/>
        </w:trPr>
        <w:tc>
          <w:tcPr>
            <w:tcW w:w="4720" w:type="dxa"/>
            <w:gridSpan w:val="4"/>
            <w:vMerge w:val="restart"/>
            <w:vAlign w:val="bottom"/>
          </w:tcPr>
          <w:p w:rsidR="00A939FA" w:rsidRPr="00704F18" w:rsidRDefault="00A939FA" w:rsidP="00A64390">
            <w:pPr>
              <w:spacing w:after="0" w:line="240" w:lineRule="auto"/>
              <w:ind w:right="540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  <w:r w:rsidRPr="00704F1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ИНТЕРНАТ ДЛЯ ДЕТЕЙ                  С ОГРАНИЧЕННЫМИ</w:t>
            </w:r>
          </w:p>
        </w:tc>
        <w:tc>
          <w:tcPr>
            <w:tcW w:w="4980" w:type="dxa"/>
            <w:vMerge/>
            <w:vAlign w:val="bottom"/>
          </w:tcPr>
          <w:p w:rsidR="00A939FA" w:rsidRPr="00704F18" w:rsidRDefault="00A939FA" w:rsidP="00A6439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7"/>
                <w:szCs w:val="7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A939FA" w:rsidRPr="00704F18" w:rsidRDefault="00A939FA" w:rsidP="00A64390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1"/>
                <w:szCs w:val="1"/>
                <w:lang w:eastAsia="ru-RU"/>
              </w:rPr>
            </w:pPr>
          </w:p>
        </w:tc>
      </w:tr>
      <w:tr w:rsidR="00A939FA" w:rsidRPr="00704F18" w:rsidTr="00A64390">
        <w:trPr>
          <w:trHeight w:val="161"/>
        </w:trPr>
        <w:tc>
          <w:tcPr>
            <w:tcW w:w="4720" w:type="dxa"/>
            <w:gridSpan w:val="4"/>
            <w:vMerge/>
            <w:vAlign w:val="bottom"/>
          </w:tcPr>
          <w:p w:rsidR="00A939FA" w:rsidRPr="00704F18" w:rsidRDefault="00A939FA" w:rsidP="00A6439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13"/>
                <w:szCs w:val="13"/>
                <w:lang w:eastAsia="ru-RU"/>
              </w:rPr>
            </w:pPr>
          </w:p>
        </w:tc>
        <w:tc>
          <w:tcPr>
            <w:tcW w:w="4980" w:type="dxa"/>
            <w:vMerge w:val="restart"/>
            <w:vAlign w:val="bottom"/>
          </w:tcPr>
          <w:p w:rsidR="00A939FA" w:rsidRPr="00704F18" w:rsidRDefault="00A939FA" w:rsidP="00A64390">
            <w:pPr>
              <w:spacing w:after="0" w:line="240" w:lineRule="auto"/>
              <w:ind w:left="677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704F18">
              <w:rPr>
                <w:rFonts w:ascii="Times New Roman" w:eastAsia="Times New Roman" w:hAnsi="Times New Roman" w:cs="Times New Roman"/>
                <w:b/>
                <w:bCs/>
                <w:w w:val="99"/>
                <w:lang w:eastAsia="ru-RU"/>
              </w:rPr>
              <w:t>ЧИКЛӘНГӘН БАЛАЛАР ӨЧЕН ТАКТАЛАЧЫК МӘКТӘП-ИНТЕРНАТЫ</w:t>
            </w:r>
            <w:r w:rsidRPr="00704F18">
              <w:rPr>
                <w:rFonts w:ascii="Times New Roman" w:eastAsia="Times New Roman" w:hAnsi="Times New Roman" w:cs="Times New Roman"/>
                <w:b/>
                <w:bCs/>
                <w:w w:val="99"/>
                <w:lang w:val="tt-RU" w:eastAsia="ru-RU"/>
              </w:rPr>
              <w:t>”</w:t>
            </w:r>
          </w:p>
        </w:tc>
        <w:tc>
          <w:tcPr>
            <w:tcW w:w="20" w:type="dxa"/>
            <w:vAlign w:val="bottom"/>
          </w:tcPr>
          <w:p w:rsidR="00A939FA" w:rsidRPr="00704F18" w:rsidRDefault="00A939FA" w:rsidP="00A64390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1"/>
                <w:szCs w:val="1"/>
                <w:lang w:eastAsia="ru-RU"/>
              </w:rPr>
            </w:pPr>
          </w:p>
        </w:tc>
      </w:tr>
      <w:tr w:rsidR="00A939FA" w:rsidRPr="00704F18" w:rsidTr="00A64390">
        <w:trPr>
          <w:trHeight w:val="91"/>
        </w:trPr>
        <w:tc>
          <w:tcPr>
            <w:tcW w:w="4720" w:type="dxa"/>
            <w:gridSpan w:val="4"/>
            <w:vMerge w:val="restart"/>
            <w:vAlign w:val="bottom"/>
          </w:tcPr>
          <w:p w:rsidR="00A939FA" w:rsidRPr="00704F18" w:rsidRDefault="00A939FA" w:rsidP="00A64390">
            <w:pPr>
              <w:spacing w:after="0" w:line="240" w:lineRule="auto"/>
              <w:ind w:right="540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  <w:r w:rsidRPr="00704F18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ВОЗМОЖНОСТЯМИ ЗДОРОВЬЯ»</w:t>
            </w:r>
          </w:p>
        </w:tc>
        <w:tc>
          <w:tcPr>
            <w:tcW w:w="4980" w:type="dxa"/>
            <w:vMerge/>
            <w:vAlign w:val="bottom"/>
          </w:tcPr>
          <w:p w:rsidR="00A939FA" w:rsidRPr="00704F18" w:rsidRDefault="00A939FA" w:rsidP="00A6439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7"/>
                <w:szCs w:val="7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A939FA" w:rsidRPr="00704F18" w:rsidRDefault="00A939FA" w:rsidP="00A64390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1"/>
                <w:szCs w:val="1"/>
                <w:lang w:eastAsia="ru-RU"/>
              </w:rPr>
            </w:pPr>
          </w:p>
        </w:tc>
      </w:tr>
      <w:tr w:rsidR="00A939FA" w:rsidRPr="00704F18" w:rsidTr="00A64390">
        <w:trPr>
          <w:trHeight w:val="163"/>
        </w:trPr>
        <w:tc>
          <w:tcPr>
            <w:tcW w:w="4720" w:type="dxa"/>
            <w:gridSpan w:val="4"/>
            <w:vMerge/>
            <w:vAlign w:val="bottom"/>
          </w:tcPr>
          <w:p w:rsidR="00A939FA" w:rsidRPr="00704F18" w:rsidRDefault="00A939FA" w:rsidP="00A64390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4980" w:type="dxa"/>
            <w:vMerge w:val="restart"/>
            <w:vAlign w:val="bottom"/>
          </w:tcPr>
          <w:p w:rsidR="00A939FA" w:rsidRPr="00704F18" w:rsidRDefault="00A939FA" w:rsidP="00A6439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val="tt-RU" w:eastAsia="ru-RU"/>
              </w:rPr>
            </w:pPr>
          </w:p>
        </w:tc>
        <w:tc>
          <w:tcPr>
            <w:tcW w:w="20" w:type="dxa"/>
            <w:vAlign w:val="bottom"/>
          </w:tcPr>
          <w:p w:rsidR="00A939FA" w:rsidRPr="00704F18" w:rsidRDefault="00A939FA" w:rsidP="00A64390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1"/>
                <w:szCs w:val="1"/>
                <w:lang w:eastAsia="ru-RU"/>
              </w:rPr>
            </w:pPr>
          </w:p>
        </w:tc>
      </w:tr>
      <w:tr w:rsidR="00A939FA" w:rsidRPr="00704F18" w:rsidTr="00A64390">
        <w:trPr>
          <w:trHeight w:val="91"/>
        </w:trPr>
        <w:tc>
          <w:tcPr>
            <w:tcW w:w="4720" w:type="dxa"/>
            <w:gridSpan w:val="4"/>
            <w:vMerge w:val="restart"/>
            <w:vAlign w:val="bottom"/>
          </w:tcPr>
          <w:p w:rsidR="00A939FA" w:rsidRPr="00704F18" w:rsidRDefault="00A939FA" w:rsidP="00A64390">
            <w:pPr>
              <w:spacing w:after="0" w:line="240" w:lineRule="auto"/>
              <w:ind w:right="540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val="tt-RU" w:eastAsia="ru-RU"/>
              </w:rPr>
            </w:pPr>
          </w:p>
        </w:tc>
        <w:tc>
          <w:tcPr>
            <w:tcW w:w="4980" w:type="dxa"/>
            <w:vMerge/>
            <w:vAlign w:val="bottom"/>
          </w:tcPr>
          <w:p w:rsidR="00A939FA" w:rsidRPr="00704F18" w:rsidRDefault="00A939FA" w:rsidP="00A64390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7"/>
                <w:szCs w:val="7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A939FA" w:rsidRPr="00704F18" w:rsidRDefault="00A939FA" w:rsidP="00A64390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1"/>
                <w:szCs w:val="1"/>
                <w:lang w:eastAsia="ru-RU"/>
              </w:rPr>
            </w:pPr>
          </w:p>
        </w:tc>
      </w:tr>
      <w:tr w:rsidR="00A939FA" w:rsidRPr="00704F18" w:rsidTr="00A64390">
        <w:trPr>
          <w:trHeight w:val="161"/>
        </w:trPr>
        <w:tc>
          <w:tcPr>
            <w:tcW w:w="4720" w:type="dxa"/>
            <w:gridSpan w:val="4"/>
            <w:vMerge/>
            <w:vAlign w:val="bottom"/>
          </w:tcPr>
          <w:p w:rsidR="00A939FA" w:rsidRPr="00704F18" w:rsidRDefault="00A939FA" w:rsidP="00A64390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13"/>
                <w:szCs w:val="13"/>
                <w:lang w:eastAsia="ru-RU"/>
              </w:rPr>
            </w:pPr>
          </w:p>
        </w:tc>
        <w:tc>
          <w:tcPr>
            <w:tcW w:w="4980" w:type="dxa"/>
            <w:vMerge w:val="restart"/>
            <w:vAlign w:val="bottom"/>
          </w:tcPr>
          <w:p w:rsidR="00A939FA" w:rsidRPr="00704F18" w:rsidRDefault="00A939FA" w:rsidP="00A64390">
            <w:pPr>
              <w:spacing w:after="0" w:line="240" w:lineRule="auto"/>
              <w:ind w:left="677"/>
              <w:jc w:val="center"/>
              <w:rPr>
                <w:rFonts w:ascii="Times New Roman" w:eastAsiaTheme="minorEastAsia" w:hAnsi="Times New Roman" w:cs="Times New Roman"/>
                <w:b/>
                <w:sz w:val="18"/>
                <w:szCs w:val="20"/>
                <w:lang w:val="tt-RU" w:eastAsia="ru-RU"/>
              </w:rPr>
            </w:pPr>
          </w:p>
          <w:p w:rsidR="00A939FA" w:rsidRPr="00704F18" w:rsidRDefault="00A939FA" w:rsidP="00A64390">
            <w:pPr>
              <w:spacing w:after="0" w:line="240" w:lineRule="auto"/>
              <w:ind w:left="677"/>
              <w:jc w:val="center"/>
              <w:rPr>
                <w:rFonts w:ascii="Times New Roman" w:eastAsiaTheme="minorEastAsia" w:hAnsi="Times New Roman" w:cs="Times New Roman"/>
                <w:b/>
                <w:sz w:val="18"/>
                <w:szCs w:val="20"/>
                <w:lang w:eastAsia="ru-RU"/>
              </w:rPr>
            </w:pPr>
            <w:r w:rsidRPr="00704F18">
              <w:rPr>
                <w:rFonts w:ascii="Times New Roman" w:eastAsiaTheme="minorEastAsia" w:hAnsi="Times New Roman" w:cs="Times New Roman"/>
                <w:b/>
                <w:sz w:val="18"/>
                <w:szCs w:val="20"/>
                <w:lang w:eastAsia="ru-RU"/>
              </w:rPr>
              <w:t>423751, ТР, Актаныш районы,</w:t>
            </w:r>
          </w:p>
          <w:p w:rsidR="00A939FA" w:rsidRPr="00704F18" w:rsidRDefault="00A939FA" w:rsidP="00A64390">
            <w:pPr>
              <w:spacing w:after="0" w:line="240" w:lineRule="auto"/>
              <w:ind w:left="677"/>
              <w:jc w:val="center"/>
              <w:rPr>
                <w:rFonts w:ascii="Times New Roman" w:eastAsiaTheme="minorEastAsia" w:hAnsi="Times New Roman" w:cs="Times New Roman"/>
                <w:b/>
                <w:sz w:val="18"/>
                <w:szCs w:val="20"/>
                <w:lang w:eastAsia="ru-RU"/>
              </w:rPr>
            </w:pPr>
            <w:r w:rsidRPr="00704F18">
              <w:rPr>
                <w:rFonts w:ascii="Times New Roman" w:eastAsiaTheme="minorEastAsia" w:hAnsi="Times New Roman" w:cs="Times New Roman"/>
                <w:b/>
                <w:sz w:val="18"/>
                <w:szCs w:val="20"/>
                <w:lang w:eastAsia="ru-RU"/>
              </w:rPr>
              <w:t>Такталачыкавылы, Мәктәпурамы,  26а</w:t>
            </w:r>
          </w:p>
        </w:tc>
        <w:tc>
          <w:tcPr>
            <w:tcW w:w="20" w:type="dxa"/>
            <w:vAlign w:val="bottom"/>
          </w:tcPr>
          <w:p w:rsidR="00A939FA" w:rsidRPr="00704F18" w:rsidRDefault="00A939FA" w:rsidP="00A64390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1"/>
                <w:szCs w:val="1"/>
                <w:lang w:eastAsia="ru-RU"/>
              </w:rPr>
            </w:pPr>
          </w:p>
        </w:tc>
      </w:tr>
      <w:tr w:rsidR="00A939FA" w:rsidRPr="00704F18" w:rsidTr="00A64390">
        <w:trPr>
          <w:trHeight w:val="141"/>
        </w:trPr>
        <w:tc>
          <w:tcPr>
            <w:tcW w:w="4720" w:type="dxa"/>
            <w:gridSpan w:val="4"/>
            <w:vMerge w:val="restart"/>
            <w:vAlign w:val="bottom"/>
          </w:tcPr>
          <w:p w:rsidR="00A939FA" w:rsidRPr="00704F18" w:rsidRDefault="00A939FA" w:rsidP="00A64390">
            <w:pPr>
              <w:spacing w:after="0" w:line="240" w:lineRule="auto"/>
              <w:ind w:right="560"/>
              <w:jc w:val="center"/>
              <w:rPr>
                <w:rFonts w:ascii="Times New Roman" w:eastAsiaTheme="minorEastAsia" w:hAnsi="Times New Roman" w:cs="Times New Roman"/>
                <w:b/>
                <w:sz w:val="18"/>
                <w:szCs w:val="20"/>
                <w:lang w:val="tt-RU" w:eastAsia="ru-RU"/>
              </w:rPr>
            </w:pPr>
            <w:r w:rsidRPr="00704F18">
              <w:rPr>
                <w:rFonts w:ascii="Times New Roman" w:eastAsiaTheme="minorEastAsia" w:hAnsi="Times New Roman" w:cs="Times New Roman"/>
                <w:b/>
                <w:sz w:val="18"/>
                <w:szCs w:val="20"/>
                <w:lang w:val="tt-RU" w:eastAsia="ru-RU"/>
              </w:rPr>
              <w:t>423751 РТ, Актанышский район,</w:t>
            </w:r>
          </w:p>
          <w:p w:rsidR="00A939FA" w:rsidRPr="00704F18" w:rsidRDefault="00A939FA" w:rsidP="00A64390">
            <w:pPr>
              <w:spacing w:after="0" w:line="240" w:lineRule="auto"/>
              <w:ind w:right="560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704F18">
              <w:rPr>
                <w:rFonts w:ascii="Times New Roman" w:eastAsiaTheme="minorEastAsia" w:hAnsi="Times New Roman" w:cs="Times New Roman"/>
                <w:b/>
                <w:sz w:val="18"/>
                <w:szCs w:val="20"/>
                <w:lang w:val="tt-RU" w:eastAsia="ru-RU"/>
              </w:rPr>
              <w:t>с. Такталачук, ул. Школьная, д. 26a</w:t>
            </w:r>
          </w:p>
        </w:tc>
        <w:tc>
          <w:tcPr>
            <w:tcW w:w="4980" w:type="dxa"/>
            <w:vMerge/>
            <w:vAlign w:val="bottom"/>
          </w:tcPr>
          <w:p w:rsidR="00A939FA" w:rsidRPr="00704F18" w:rsidRDefault="00A939FA" w:rsidP="00A6439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A939FA" w:rsidRPr="00704F18" w:rsidRDefault="00A939FA" w:rsidP="00A64390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1"/>
                <w:szCs w:val="1"/>
                <w:lang w:eastAsia="ru-RU"/>
              </w:rPr>
            </w:pPr>
          </w:p>
        </w:tc>
      </w:tr>
      <w:tr w:rsidR="00A939FA" w:rsidRPr="00704F18" w:rsidTr="00A64390">
        <w:trPr>
          <w:trHeight w:val="161"/>
        </w:trPr>
        <w:tc>
          <w:tcPr>
            <w:tcW w:w="4720" w:type="dxa"/>
            <w:gridSpan w:val="4"/>
            <w:vMerge/>
            <w:vAlign w:val="bottom"/>
          </w:tcPr>
          <w:p w:rsidR="00A939FA" w:rsidRPr="00704F18" w:rsidRDefault="00A939FA" w:rsidP="00A6439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13"/>
                <w:szCs w:val="13"/>
                <w:lang w:eastAsia="ru-RU"/>
              </w:rPr>
            </w:pPr>
          </w:p>
        </w:tc>
        <w:tc>
          <w:tcPr>
            <w:tcW w:w="4980" w:type="dxa"/>
            <w:vAlign w:val="bottom"/>
          </w:tcPr>
          <w:p w:rsidR="00A939FA" w:rsidRPr="00704F18" w:rsidRDefault="00A939FA" w:rsidP="00A6439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13"/>
                <w:szCs w:val="13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A939FA" w:rsidRPr="00704F18" w:rsidRDefault="00A939FA" w:rsidP="00A64390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1"/>
                <w:szCs w:val="1"/>
                <w:lang w:eastAsia="ru-RU"/>
              </w:rPr>
            </w:pPr>
          </w:p>
        </w:tc>
      </w:tr>
      <w:tr w:rsidR="00A939FA" w:rsidRPr="00704F18" w:rsidTr="00A64390">
        <w:trPr>
          <w:trHeight w:val="252"/>
        </w:trPr>
        <w:tc>
          <w:tcPr>
            <w:tcW w:w="2127" w:type="dxa"/>
            <w:gridSpan w:val="2"/>
            <w:vAlign w:val="bottom"/>
          </w:tcPr>
          <w:p w:rsidR="00A939FA" w:rsidRPr="00704F18" w:rsidRDefault="00A939FA" w:rsidP="00A64390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7573" w:type="dxa"/>
            <w:gridSpan w:val="3"/>
            <w:vAlign w:val="bottom"/>
          </w:tcPr>
          <w:p w:rsidR="00A939FA" w:rsidRPr="00704F18" w:rsidRDefault="00A939FA" w:rsidP="00A64390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20" w:type="dxa"/>
            <w:vAlign w:val="bottom"/>
          </w:tcPr>
          <w:p w:rsidR="00A939FA" w:rsidRPr="00704F18" w:rsidRDefault="00A939FA" w:rsidP="00A64390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1"/>
                <w:szCs w:val="1"/>
                <w:lang w:eastAsia="ru-RU"/>
              </w:rPr>
            </w:pPr>
          </w:p>
        </w:tc>
      </w:tr>
    </w:tbl>
    <w:p w:rsidR="00A939FA" w:rsidRPr="00A939FA" w:rsidRDefault="00A939FA" w:rsidP="00A939F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u w:val="single"/>
          <w:lang w:val="tt-RU" w:eastAsia="ru-RU"/>
        </w:rPr>
      </w:pPr>
      <w:r w:rsidRPr="00A939FA"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  <w:t xml:space="preserve">Тел.: (85552) 5-55-54 ,   факс . (85552) 5-55-84,   </w:t>
      </w:r>
      <w:r w:rsidRPr="00A939FA">
        <w:rPr>
          <w:rFonts w:ascii="Times New Roman" w:eastAsia="Times New Roman" w:hAnsi="Times New Roman" w:cs="Times New Roman"/>
          <w:sz w:val="16"/>
          <w:szCs w:val="16"/>
          <w:u w:val="single"/>
          <w:lang w:val="en-US" w:eastAsia="ru-RU"/>
        </w:rPr>
        <w:t>e</w:t>
      </w:r>
      <w:r w:rsidRPr="00A939FA"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  <w:t>-</w:t>
      </w:r>
      <w:r w:rsidRPr="00A939FA">
        <w:rPr>
          <w:rFonts w:ascii="Times New Roman" w:eastAsia="Times New Roman" w:hAnsi="Times New Roman" w:cs="Times New Roman"/>
          <w:sz w:val="16"/>
          <w:szCs w:val="16"/>
          <w:u w:val="single"/>
          <w:lang w:val="en-US" w:eastAsia="ru-RU"/>
        </w:rPr>
        <w:t>mail</w:t>
      </w:r>
      <w:r w:rsidRPr="00A939FA"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  <w:t xml:space="preserve">: </w:t>
      </w:r>
      <w:r w:rsidRPr="00A939FA">
        <w:rPr>
          <w:rFonts w:ascii="Times New Roman" w:eastAsia="Times New Roman" w:hAnsi="Times New Roman" w:cs="Times New Roman"/>
          <w:sz w:val="16"/>
          <w:szCs w:val="16"/>
          <w:u w:val="single"/>
          <w:lang w:val="en-US" w:eastAsia="ru-RU"/>
        </w:rPr>
        <w:t>Sstak</w:t>
      </w:r>
      <w:r w:rsidRPr="00A939FA"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  <w:t>.</w:t>
      </w:r>
      <w:r w:rsidRPr="00A939FA">
        <w:rPr>
          <w:rFonts w:ascii="Times New Roman" w:eastAsia="Times New Roman" w:hAnsi="Times New Roman" w:cs="Times New Roman"/>
          <w:sz w:val="16"/>
          <w:szCs w:val="16"/>
          <w:u w:val="single"/>
          <w:lang w:val="en-US" w:eastAsia="ru-RU"/>
        </w:rPr>
        <w:t>akt</w:t>
      </w:r>
      <w:r w:rsidRPr="00A939FA"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  <w:t>@</w:t>
      </w:r>
      <w:r w:rsidRPr="00A939FA">
        <w:rPr>
          <w:rFonts w:ascii="Times New Roman" w:eastAsia="Times New Roman" w:hAnsi="Times New Roman" w:cs="Times New Roman"/>
          <w:sz w:val="16"/>
          <w:szCs w:val="16"/>
          <w:u w:val="single"/>
          <w:lang w:val="en-US" w:eastAsia="ru-RU"/>
        </w:rPr>
        <w:t>tatar</w:t>
      </w:r>
      <w:r w:rsidRPr="00A939FA"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  <w:t>.</w:t>
      </w:r>
      <w:r w:rsidRPr="00A939FA">
        <w:rPr>
          <w:rFonts w:ascii="Times New Roman" w:eastAsia="Times New Roman" w:hAnsi="Times New Roman" w:cs="Times New Roman"/>
          <w:sz w:val="16"/>
          <w:szCs w:val="16"/>
          <w:u w:val="single"/>
          <w:lang w:val="en-US" w:eastAsia="ru-RU"/>
        </w:rPr>
        <w:t>ru</w:t>
      </w:r>
      <w:r w:rsidRPr="00A939FA"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  <w:t xml:space="preserve">,  сайт: </w:t>
      </w:r>
      <w:hyperlink r:id="rId8" w:history="1">
        <w:r w:rsidRPr="00A939FA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val="en-US" w:eastAsia="ru-RU"/>
          </w:rPr>
          <w:t>https</w:t>
        </w:r>
        <w:r w:rsidRPr="00A939FA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eastAsia="ru-RU"/>
          </w:rPr>
          <w:t>://</w:t>
        </w:r>
        <w:r w:rsidRPr="00A939FA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val="en-US" w:eastAsia="ru-RU"/>
          </w:rPr>
          <w:t>edu</w:t>
        </w:r>
        <w:r w:rsidRPr="00A939FA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eastAsia="ru-RU"/>
          </w:rPr>
          <w:t>.</w:t>
        </w:r>
        <w:r w:rsidRPr="00A939FA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val="en-US" w:eastAsia="ru-RU"/>
          </w:rPr>
          <w:t>tatar</w:t>
        </w:r>
        <w:r w:rsidRPr="00A939FA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eastAsia="ru-RU"/>
          </w:rPr>
          <w:t>.</w:t>
        </w:r>
        <w:r w:rsidRPr="00A939FA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val="en-US" w:eastAsia="ru-RU"/>
          </w:rPr>
          <w:t>ru</w:t>
        </w:r>
        <w:r w:rsidRPr="00A939FA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eastAsia="ru-RU"/>
          </w:rPr>
          <w:t>/</w:t>
        </w:r>
        <w:r w:rsidRPr="00A939FA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val="en-US" w:eastAsia="ru-RU"/>
          </w:rPr>
          <w:t>aktanysh</w:t>
        </w:r>
        <w:r w:rsidRPr="00A939FA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eastAsia="ru-RU"/>
          </w:rPr>
          <w:t>/</w:t>
        </w:r>
        <w:r w:rsidRPr="00A939FA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val="en-US" w:eastAsia="ru-RU"/>
          </w:rPr>
          <w:t>taktalachuk</w:t>
        </w:r>
        <w:r w:rsidRPr="00A939FA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eastAsia="ru-RU"/>
          </w:rPr>
          <w:t>/</w:t>
        </w:r>
        <w:r w:rsidRPr="00A939FA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val="en-US" w:eastAsia="ru-RU"/>
          </w:rPr>
          <w:t>sch</w:t>
        </w:r>
        <w:r w:rsidRPr="00A939FA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eastAsia="ru-RU"/>
          </w:rPr>
          <w:t>-</w:t>
        </w:r>
        <w:r w:rsidRPr="00A939FA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val="en-US" w:eastAsia="ru-RU"/>
          </w:rPr>
          <w:t>korr</w:t>
        </w:r>
      </w:hyperlink>
    </w:p>
    <w:p w:rsidR="00A939FA" w:rsidRPr="00704F18" w:rsidRDefault="00A939FA" w:rsidP="00A939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462673" w:rsidRPr="00A939FA" w:rsidRDefault="00462673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462673" w:rsidRDefault="0092736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Вакантные места для приема в школу   на  </w:t>
      </w:r>
      <w:bookmarkStart w:id="0" w:name="_GoBack"/>
      <w:bookmarkEnd w:id="0"/>
      <w:r w:rsidR="00A939FA">
        <w:rPr>
          <w:rFonts w:ascii="Times New Roman" w:hAnsi="Times New Roman" w:cs="Times New Roman"/>
          <w:b/>
          <w:sz w:val="28"/>
          <w:szCs w:val="28"/>
          <w:lang w:val="tt-RU"/>
        </w:rPr>
        <w:t>31.</w:t>
      </w:r>
      <w:r w:rsidR="00A939FA">
        <w:rPr>
          <w:rFonts w:ascii="Times New Roman" w:hAnsi="Times New Roman" w:cs="Times New Roman"/>
          <w:b/>
          <w:sz w:val="28"/>
          <w:szCs w:val="28"/>
        </w:rPr>
        <w:t>0</w:t>
      </w:r>
      <w:r w:rsidR="00A939FA">
        <w:rPr>
          <w:rFonts w:ascii="Times New Roman" w:hAnsi="Times New Roman" w:cs="Times New Roman"/>
          <w:b/>
          <w:sz w:val="28"/>
          <w:szCs w:val="28"/>
          <w:lang w:val="tt-RU"/>
        </w:rPr>
        <w:t>8</w:t>
      </w:r>
      <w:r w:rsidRPr="00160CB9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202</w:t>
      </w:r>
      <w:r w:rsidRPr="00160CB9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 учебный год</w:t>
      </w:r>
    </w:p>
    <w:p w:rsidR="00462673" w:rsidRDefault="00462673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2802"/>
        <w:gridCol w:w="3578"/>
        <w:gridCol w:w="2800"/>
      </w:tblGrid>
      <w:tr w:rsidR="00462673">
        <w:tc>
          <w:tcPr>
            <w:tcW w:w="2802" w:type="dxa"/>
          </w:tcPr>
          <w:p w:rsidR="00462673" w:rsidRDefault="009273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578" w:type="dxa"/>
          </w:tcPr>
          <w:p w:rsidR="00462673" w:rsidRDefault="009273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Число учеников</w:t>
            </w:r>
          </w:p>
        </w:tc>
        <w:tc>
          <w:tcPr>
            <w:tcW w:w="2800" w:type="dxa"/>
          </w:tcPr>
          <w:p w:rsidR="00462673" w:rsidRDefault="009273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Вакантные места</w:t>
            </w:r>
          </w:p>
        </w:tc>
      </w:tr>
      <w:tr w:rsidR="00462673">
        <w:tc>
          <w:tcPr>
            <w:tcW w:w="2802" w:type="dxa"/>
          </w:tcPr>
          <w:p w:rsidR="00462673" w:rsidRDefault="009273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78" w:type="dxa"/>
          </w:tcPr>
          <w:p w:rsidR="00462673" w:rsidRDefault="009273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2800" w:type="dxa"/>
          </w:tcPr>
          <w:p w:rsidR="00462673" w:rsidRPr="00A939FA" w:rsidRDefault="00A939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462673">
        <w:tc>
          <w:tcPr>
            <w:tcW w:w="2802" w:type="dxa"/>
          </w:tcPr>
          <w:p w:rsidR="00462673" w:rsidRDefault="009273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78" w:type="dxa"/>
          </w:tcPr>
          <w:p w:rsidR="00462673" w:rsidRDefault="009273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2800" w:type="dxa"/>
          </w:tcPr>
          <w:p w:rsidR="00462673" w:rsidRPr="00A939FA" w:rsidRDefault="00A939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462673">
        <w:tc>
          <w:tcPr>
            <w:tcW w:w="2802" w:type="dxa"/>
          </w:tcPr>
          <w:p w:rsidR="00462673" w:rsidRDefault="009273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78" w:type="dxa"/>
          </w:tcPr>
          <w:p w:rsidR="00462673" w:rsidRPr="00E070FC" w:rsidRDefault="00E070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2800" w:type="dxa"/>
          </w:tcPr>
          <w:p w:rsidR="00462673" w:rsidRPr="00A939FA" w:rsidRDefault="00A939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462673">
        <w:tc>
          <w:tcPr>
            <w:tcW w:w="2802" w:type="dxa"/>
          </w:tcPr>
          <w:p w:rsidR="00462673" w:rsidRDefault="009273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78" w:type="dxa"/>
          </w:tcPr>
          <w:p w:rsidR="00462673" w:rsidRPr="00E070FC" w:rsidRDefault="00E070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2800" w:type="dxa"/>
          </w:tcPr>
          <w:p w:rsidR="00462673" w:rsidRPr="00A939FA" w:rsidRDefault="00A939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462673">
        <w:tc>
          <w:tcPr>
            <w:tcW w:w="2802" w:type="dxa"/>
          </w:tcPr>
          <w:p w:rsidR="00462673" w:rsidRDefault="009273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Начальное общее образование</w:t>
            </w:r>
          </w:p>
        </w:tc>
        <w:tc>
          <w:tcPr>
            <w:tcW w:w="3578" w:type="dxa"/>
          </w:tcPr>
          <w:p w:rsidR="00462673" w:rsidRPr="00E070FC" w:rsidRDefault="00E070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12</w:t>
            </w:r>
          </w:p>
        </w:tc>
        <w:tc>
          <w:tcPr>
            <w:tcW w:w="2800" w:type="dxa"/>
          </w:tcPr>
          <w:p w:rsidR="00462673" w:rsidRPr="00A939FA" w:rsidRDefault="00A939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8</w:t>
            </w:r>
          </w:p>
        </w:tc>
      </w:tr>
      <w:tr w:rsidR="00462673">
        <w:tc>
          <w:tcPr>
            <w:tcW w:w="2802" w:type="dxa"/>
          </w:tcPr>
          <w:p w:rsidR="00462673" w:rsidRDefault="009273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78" w:type="dxa"/>
          </w:tcPr>
          <w:p w:rsidR="00462673" w:rsidRPr="00E070FC" w:rsidRDefault="00E070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2800" w:type="dxa"/>
          </w:tcPr>
          <w:p w:rsidR="00462673" w:rsidRPr="00E070FC" w:rsidRDefault="00E070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462673">
        <w:tc>
          <w:tcPr>
            <w:tcW w:w="2802" w:type="dxa"/>
          </w:tcPr>
          <w:p w:rsidR="00462673" w:rsidRDefault="009273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78" w:type="dxa"/>
          </w:tcPr>
          <w:p w:rsidR="00462673" w:rsidRPr="00E070FC" w:rsidRDefault="00E070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2800" w:type="dxa"/>
          </w:tcPr>
          <w:p w:rsidR="00462673" w:rsidRDefault="00E070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462673">
        <w:tc>
          <w:tcPr>
            <w:tcW w:w="2802" w:type="dxa"/>
          </w:tcPr>
          <w:p w:rsidR="00462673" w:rsidRDefault="009273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78" w:type="dxa"/>
          </w:tcPr>
          <w:p w:rsidR="00462673" w:rsidRDefault="00E070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2800" w:type="dxa"/>
          </w:tcPr>
          <w:p w:rsidR="00462673" w:rsidRDefault="009273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462673">
        <w:trPr>
          <w:trHeight w:val="277"/>
        </w:trPr>
        <w:tc>
          <w:tcPr>
            <w:tcW w:w="2802" w:type="dxa"/>
          </w:tcPr>
          <w:p w:rsidR="00462673" w:rsidRDefault="009273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78" w:type="dxa"/>
          </w:tcPr>
          <w:p w:rsidR="00462673" w:rsidRPr="00E070FC" w:rsidRDefault="00E070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2800" w:type="dxa"/>
          </w:tcPr>
          <w:p w:rsidR="00462673" w:rsidRDefault="009273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  <w:tr w:rsidR="00462673">
        <w:tc>
          <w:tcPr>
            <w:tcW w:w="2802" w:type="dxa"/>
          </w:tcPr>
          <w:p w:rsidR="00462673" w:rsidRDefault="009273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78" w:type="dxa"/>
          </w:tcPr>
          <w:p w:rsidR="00462673" w:rsidRPr="00E070FC" w:rsidRDefault="00E070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2800" w:type="dxa"/>
          </w:tcPr>
          <w:p w:rsidR="00462673" w:rsidRPr="00E070FC" w:rsidRDefault="00E070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462673">
        <w:tc>
          <w:tcPr>
            <w:tcW w:w="2802" w:type="dxa"/>
          </w:tcPr>
          <w:p w:rsidR="00462673" w:rsidRDefault="009273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Основное общее образование</w:t>
            </w:r>
          </w:p>
        </w:tc>
        <w:tc>
          <w:tcPr>
            <w:tcW w:w="3578" w:type="dxa"/>
          </w:tcPr>
          <w:p w:rsidR="00462673" w:rsidRPr="00E070FC" w:rsidRDefault="00E070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23</w:t>
            </w:r>
          </w:p>
        </w:tc>
        <w:tc>
          <w:tcPr>
            <w:tcW w:w="2800" w:type="dxa"/>
          </w:tcPr>
          <w:p w:rsidR="00462673" w:rsidRPr="00E070FC" w:rsidRDefault="00E070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10</w:t>
            </w:r>
          </w:p>
        </w:tc>
      </w:tr>
      <w:tr w:rsidR="00462673">
        <w:tc>
          <w:tcPr>
            <w:tcW w:w="2802" w:type="dxa"/>
          </w:tcPr>
          <w:p w:rsidR="00462673" w:rsidRDefault="009273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3578" w:type="dxa"/>
          </w:tcPr>
          <w:p w:rsidR="00462673" w:rsidRPr="00E070FC" w:rsidRDefault="00E070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35</w:t>
            </w:r>
          </w:p>
        </w:tc>
        <w:tc>
          <w:tcPr>
            <w:tcW w:w="2800" w:type="dxa"/>
          </w:tcPr>
          <w:p w:rsidR="00462673" w:rsidRPr="00E070FC" w:rsidRDefault="009273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E070F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</w:tr>
    </w:tbl>
    <w:p w:rsidR="00462673" w:rsidRDefault="00462673">
      <w:pPr>
        <w:rPr>
          <w:rFonts w:ascii="Times New Roman" w:hAnsi="Times New Roman" w:cs="Times New Roman"/>
          <w:sz w:val="28"/>
          <w:szCs w:val="28"/>
        </w:rPr>
      </w:pPr>
    </w:p>
    <w:p w:rsidR="00462673" w:rsidRDefault="00462673">
      <w:pPr>
        <w:rPr>
          <w:rFonts w:ascii="Times New Roman" w:hAnsi="Times New Roman" w:cs="Times New Roman"/>
          <w:sz w:val="28"/>
          <w:szCs w:val="28"/>
        </w:rPr>
      </w:pPr>
    </w:p>
    <w:p w:rsidR="00462673" w:rsidRDefault="00462673">
      <w:pPr>
        <w:rPr>
          <w:rFonts w:ascii="Times New Roman" w:hAnsi="Times New Roman" w:cs="Times New Roman"/>
          <w:sz w:val="28"/>
          <w:szCs w:val="28"/>
        </w:rPr>
      </w:pPr>
    </w:p>
    <w:p w:rsidR="00462673" w:rsidRDefault="00462673">
      <w:pPr>
        <w:rPr>
          <w:rFonts w:ascii="Times New Roman" w:hAnsi="Times New Roman" w:cs="Times New Roman"/>
          <w:sz w:val="28"/>
          <w:szCs w:val="28"/>
        </w:rPr>
      </w:pPr>
    </w:p>
    <w:p w:rsidR="00462673" w:rsidRPr="00E070FC" w:rsidRDefault="0092736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Директор:   </w:t>
      </w:r>
      <w:r w:rsidR="00E070FC">
        <w:rPr>
          <w:rFonts w:ascii="Times New Roman" w:hAnsi="Times New Roman" w:cs="Times New Roman"/>
          <w:sz w:val="28"/>
          <w:szCs w:val="28"/>
          <w:lang w:val="tt-RU"/>
        </w:rPr>
        <w:t>Н.Х.Хазиева</w:t>
      </w:r>
    </w:p>
    <w:sectPr w:rsidR="00462673" w:rsidRPr="00E070FC" w:rsidSect="004626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7456" w:rsidRDefault="00AB7456">
      <w:pPr>
        <w:spacing w:line="240" w:lineRule="auto"/>
      </w:pPr>
      <w:r>
        <w:separator/>
      </w:r>
    </w:p>
  </w:endnote>
  <w:endnote w:type="continuationSeparator" w:id="1">
    <w:p w:rsidR="00AB7456" w:rsidRDefault="00AB745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7456" w:rsidRDefault="00AB7456">
      <w:pPr>
        <w:spacing w:after="0"/>
      </w:pPr>
      <w:r>
        <w:separator/>
      </w:r>
    </w:p>
  </w:footnote>
  <w:footnote w:type="continuationSeparator" w:id="1">
    <w:p w:rsidR="00AB7456" w:rsidRDefault="00AB7456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2C00"/>
    <w:rsid w:val="00160CB9"/>
    <w:rsid w:val="002475CD"/>
    <w:rsid w:val="0030784B"/>
    <w:rsid w:val="00462673"/>
    <w:rsid w:val="00491549"/>
    <w:rsid w:val="005A2C00"/>
    <w:rsid w:val="00850CAD"/>
    <w:rsid w:val="008D5004"/>
    <w:rsid w:val="00927365"/>
    <w:rsid w:val="009361A8"/>
    <w:rsid w:val="00944735"/>
    <w:rsid w:val="00966BBA"/>
    <w:rsid w:val="00986F7C"/>
    <w:rsid w:val="009A077A"/>
    <w:rsid w:val="00A939FA"/>
    <w:rsid w:val="00AB7456"/>
    <w:rsid w:val="00D723D2"/>
    <w:rsid w:val="00E070FC"/>
    <w:rsid w:val="00EE1C33"/>
    <w:rsid w:val="596560AA"/>
    <w:rsid w:val="5EAE4C68"/>
    <w:rsid w:val="7B3B5B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67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462673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6267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4626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aktanysh/taktalachuk/sch-kor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К.Меша</dc:creator>
  <cp:lastModifiedBy>Альбина</cp:lastModifiedBy>
  <cp:revision>3</cp:revision>
  <dcterms:created xsi:type="dcterms:W3CDTF">2024-07-18T12:33:00Z</dcterms:created>
  <dcterms:modified xsi:type="dcterms:W3CDTF">2024-07-18T12:50:00Z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1049-12.2.0.17119</vt:lpwstr>
  </property>
  <property fmtid="{D5CDD505-2E9C-101B-9397-08002B2CF9AE}" pid="3" name="ICV">
    <vt:lpwstr>1527158BB06D440CA4B61CC45F2F840F_13</vt:lpwstr>
  </property>
</Properties>
</file>